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605D58">
        <w:rPr>
          <w:rFonts w:ascii="Times New Roman" w:hAnsi="Times New Roman" w:cs="Times New Roman"/>
          <w:b/>
          <w:sz w:val="32"/>
          <w:szCs w:val="32"/>
          <w:lang w:eastAsia="ru-RU"/>
        </w:rPr>
        <w:t>4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Pr="008F1378" w:rsidRDefault="006E19FD" w:rsidP="008F1378">
      <w:pPr>
        <w:pStyle w:val="a3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F13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8F1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1378" w:rsidRPr="008F137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ЛФК и массажа при основных заболеваниях органов пищеварения </w:t>
      </w:r>
    </w:p>
    <w:p w:rsidR="006E19FD" w:rsidRPr="007C6BA7" w:rsidRDefault="006E19FD" w:rsidP="006E19FD">
      <w:pPr>
        <w:jc w:val="center"/>
        <w:rPr>
          <w:b/>
          <w:sz w:val="32"/>
          <w:szCs w:val="32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>Крат</w:t>
      </w:r>
      <w:r w:rsidR="0006039A">
        <w:rPr>
          <w:rFonts w:eastAsia="Times New Roman"/>
          <w:color w:val="000000"/>
          <w:szCs w:val="28"/>
          <w:lang w:eastAsia="ru-RU"/>
        </w:rPr>
        <w:t>кие данные об этиологии, патоге</w:t>
      </w:r>
      <w:r>
        <w:rPr>
          <w:rFonts w:eastAsia="Times New Roman"/>
          <w:color w:val="000000"/>
          <w:szCs w:val="28"/>
          <w:lang w:eastAsia="ru-RU"/>
        </w:rPr>
        <w:t xml:space="preserve">незе и основных симптомах заболеваний </w:t>
      </w:r>
      <w:r w:rsidR="0006039A">
        <w:rPr>
          <w:rFonts w:eastAsia="Times New Roman"/>
          <w:color w:val="000000"/>
          <w:szCs w:val="28"/>
          <w:lang w:eastAsia="ru-RU"/>
        </w:rPr>
        <w:t>пищеварительной</w:t>
      </w:r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6E19FD" w:rsidRDefault="0006039A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 xml:space="preserve">  3.</w:t>
      </w:r>
      <w:r>
        <w:rPr>
          <w:rFonts w:eastAsia="Times New Roman"/>
          <w:color w:val="000000"/>
          <w:szCs w:val="28"/>
          <w:lang w:eastAsia="ru-RU"/>
        </w:rPr>
        <w:t xml:space="preserve"> Средства </w:t>
      </w:r>
      <w:r w:rsidR="006E19FD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методы</w:t>
      </w:r>
      <w:r w:rsidR="006E19FD">
        <w:rPr>
          <w:rFonts w:eastAsia="Times New Roman"/>
          <w:color w:val="000000"/>
          <w:szCs w:val="28"/>
          <w:lang w:eastAsia="ru-RU"/>
        </w:rPr>
        <w:t xml:space="preserve"> ЛФК</w:t>
      </w:r>
      <w:r>
        <w:rPr>
          <w:rFonts w:eastAsia="Times New Roman"/>
          <w:color w:val="000000"/>
          <w:szCs w:val="28"/>
          <w:lang w:eastAsia="ru-RU"/>
        </w:rPr>
        <w:t>, применяемые</w:t>
      </w:r>
      <w:r w:rsidR="006E19FD">
        <w:rPr>
          <w:rFonts w:eastAsia="Times New Roman"/>
          <w:color w:val="000000"/>
          <w:szCs w:val="28"/>
          <w:lang w:eastAsia="ru-RU"/>
        </w:rPr>
        <w:t xml:space="preserve"> при заболеваниях </w:t>
      </w:r>
      <w:r>
        <w:rPr>
          <w:rFonts w:eastAsia="Times New Roman"/>
          <w:color w:val="000000"/>
          <w:szCs w:val="28"/>
          <w:lang w:eastAsia="ru-RU"/>
        </w:rPr>
        <w:t>пищеварительной</w:t>
      </w:r>
      <w:r w:rsidR="006E19FD"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 w:rsidR="006E19FD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4. </w:t>
      </w:r>
      <w:r w:rsidR="0006039A">
        <w:rPr>
          <w:szCs w:val="28"/>
        </w:rPr>
        <w:t>Особенности методики ЛФК</w:t>
      </w:r>
      <w:r w:rsidR="00B82131">
        <w:rPr>
          <w:szCs w:val="28"/>
        </w:rPr>
        <w:t xml:space="preserve"> и массажа</w:t>
      </w:r>
      <w:r w:rsidR="0006039A">
        <w:rPr>
          <w:szCs w:val="28"/>
        </w:rPr>
        <w:t xml:space="preserve"> при заболеваниях пищеварительной системы.</w:t>
      </w:r>
    </w:p>
    <w:p w:rsidR="006E19FD" w:rsidRDefault="006E19FD" w:rsidP="006E19FD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5. Оценка воздействия и эффективности ЛФК.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E19FD" w:rsidRDefault="006E19FD" w:rsidP="006E19FD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</w:r>
      <w:r w:rsidR="0006039A">
        <w:rPr>
          <w:szCs w:val="28"/>
        </w:rPr>
        <w:t>1.</w:t>
      </w:r>
      <w:r w:rsidRPr="00C34852">
        <w:rPr>
          <w:szCs w:val="28"/>
        </w:rPr>
        <w:t xml:space="preserve"> </w:t>
      </w:r>
      <w:r>
        <w:rPr>
          <w:szCs w:val="28"/>
        </w:rPr>
        <w:t xml:space="preserve">Физические упражнения в </w:t>
      </w:r>
      <w:r w:rsidR="0006039A">
        <w:rPr>
          <w:szCs w:val="28"/>
        </w:rPr>
        <w:t>профилактике и лечении</w:t>
      </w:r>
      <w:r>
        <w:rPr>
          <w:szCs w:val="28"/>
        </w:rPr>
        <w:t xml:space="preserve"> заболеваний </w:t>
      </w:r>
      <w:r w:rsidR="0006039A">
        <w:rPr>
          <w:rFonts w:eastAsia="Times New Roman"/>
          <w:color w:val="000000"/>
          <w:szCs w:val="28"/>
          <w:lang w:eastAsia="ru-RU"/>
        </w:rPr>
        <w:t>пищеварительной</w:t>
      </w:r>
      <w:r w:rsidRPr="003E633B">
        <w:rPr>
          <w:rFonts w:eastAsia="Times New Roman"/>
          <w:color w:val="000000"/>
          <w:szCs w:val="28"/>
          <w:lang w:eastAsia="ru-RU"/>
        </w:rPr>
        <w:t xml:space="preserve">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Pr="0006039A" w:rsidRDefault="006E19FD" w:rsidP="006E19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6039A">
        <w:rPr>
          <w:sz w:val="28"/>
          <w:szCs w:val="28"/>
        </w:rPr>
        <w:t xml:space="preserve">2. </w:t>
      </w:r>
      <w:r w:rsidR="0006039A" w:rsidRPr="0006039A">
        <w:rPr>
          <w:sz w:val="28"/>
          <w:szCs w:val="28"/>
        </w:rPr>
        <w:t xml:space="preserve">Особенности методики ЛФК </w:t>
      </w:r>
      <w:r w:rsidR="00B82131">
        <w:rPr>
          <w:sz w:val="28"/>
          <w:szCs w:val="28"/>
        </w:rPr>
        <w:t xml:space="preserve">и массажа </w:t>
      </w:r>
      <w:bookmarkStart w:id="0" w:name="_GoBack"/>
      <w:bookmarkEnd w:id="0"/>
      <w:r w:rsidR="0006039A" w:rsidRPr="0006039A">
        <w:rPr>
          <w:sz w:val="28"/>
          <w:szCs w:val="28"/>
        </w:rPr>
        <w:t>при заболеваниях пищеварительной системы.</w:t>
      </w: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6039A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05D58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8F1378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82131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Без интервала Знак"/>
    <w:link w:val="a3"/>
    <w:uiPriority w:val="99"/>
    <w:locked/>
    <w:rsid w:val="008F1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6</cp:revision>
  <dcterms:created xsi:type="dcterms:W3CDTF">2019-10-25T08:48:00Z</dcterms:created>
  <dcterms:modified xsi:type="dcterms:W3CDTF">2020-04-13T15:55:00Z</dcterms:modified>
</cp:coreProperties>
</file>